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0" w:rsidRPr="00914B3E" w:rsidRDefault="00F363E0" w:rsidP="00F363E0">
      <w:pPr>
        <w:jc w:val="center"/>
        <w:rPr>
          <w:b/>
          <w:sz w:val="28"/>
          <w:szCs w:val="28"/>
        </w:rPr>
      </w:pPr>
      <w:r w:rsidRPr="00914B3E">
        <w:rPr>
          <w:b/>
          <w:sz w:val="28"/>
          <w:szCs w:val="28"/>
        </w:rPr>
        <w:t xml:space="preserve">AVISO DE </w:t>
      </w:r>
      <w:r w:rsidR="002438F6">
        <w:rPr>
          <w:b/>
          <w:sz w:val="28"/>
          <w:szCs w:val="28"/>
        </w:rPr>
        <w:t>ADIAMENTO DE SESSÃO PÚBLICA</w:t>
      </w:r>
    </w:p>
    <w:p w:rsidR="00F363E0" w:rsidRDefault="00F363E0" w:rsidP="00F363E0">
      <w:pPr>
        <w:jc w:val="center"/>
        <w:rPr>
          <w:b/>
        </w:rPr>
      </w:pPr>
      <w:r>
        <w:rPr>
          <w:b/>
        </w:rPr>
        <w:t>CONCORRÊNCIA</w:t>
      </w:r>
      <w:r w:rsidRPr="00C7081D">
        <w:rPr>
          <w:b/>
        </w:rPr>
        <w:t xml:space="preserve"> Nº 00</w:t>
      </w:r>
      <w:r>
        <w:rPr>
          <w:b/>
        </w:rPr>
        <w:t>8</w:t>
      </w:r>
      <w:r w:rsidRPr="00C7081D">
        <w:rPr>
          <w:b/>
        </w:rPr>
        <w:t>/ 201</w:t>
      </w:r>
      <w:r>
        <w:rPr>
          <w:b/>
        </w:rPr>
        <w:t>3</w:t>
      </w:r>
      <w:r w:rsidRPr="00C7081D">
        <w:rPr>
          <w:b/>
        </w:rPr>
        <w:t xml:space="preserve"> / AGDR </w:t>
      </w:r>
    </w:p>
    <w:p w:rsidR="00F363E0" w:rsidRDefault="00F363E0" w:rsidP="00F363E0">
      <w:pPr>
        <w:jc w:val="center"/>
        <w:rPr>
          <w:b/>
        </w:rPr>
      </w:pPr>
      <w:r>
        <w:rPr>
          <w:b/>
        </w:rPr>
        <w:t>PROCESSO Nº 201300005007687</w:t>
      </w:r>
    </w:p>
    <w:p w:rsidR="00F363E0" w:rsidRDefault="00F363E0" w:rsidP="00F363E0">
      <w:pPr>
        <w:jc w:val="both"/>
        <w:rPr>
          <w:rFonts w:cs="Arial"/>
          <w:b/>
          <w:szCs w:val="22"/>
        </w:rPr>
      </w:pPr>
    </w:p>
    <w:p w:rsidR="00F363E0" w:rsidRDefault="00F363E0" w:rsidP="00F363E0">
      <w:pPr>
        <w:jc w:val="both"/>
        <w:rPr>
          <w:rFonts w:cs="Arial"/>
          <w:szCs w:val="22"/>
        </w:rPr>
      </w:pPr>
      <w:r w:rsidRPr="00347745">
        <w:rPr>
          <w:rFonts w:cs="Arial"/>
          <w:b/>
          <w:szCs w:val="22"/>
        </w:rPr>
        <w:t>Objeto</w:t>
      </w:r>
      <w:r w:rsidRPr="00347745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C</w:t>
      </w:r>
      <w:r w:rsidRPr="00A34F75">
        <w:rPr>
          <w:rFonts w:cs="Arial"/>
          <w:szCs w:val="22"/>
        </w:rPr>
        <w:t xml:space="preserve">ontratação de empresa para recuperação da malha </w:t>
      </w:r>
      <w:proofErr w:type="spellStart"/>
      <w:r w:rsidRPr="00A34F75">
        <w:rPr>
          <w:rFonts w:cs="Arial"/>
          <w:szCs w:val="22"/>
        </w:rPr>
        <w:t>asfáltica</w:t>
      </w:r>
      <w:proofErr w:type="spellEnd"/>
      <w:r w:rsidRPr="00A34F7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na área urbana de Santo Antônio do Descoberto - GO</w:t>
      </w:r>
      <w:r w:rsidRPr="00A34F75">
        <w:rPr>
          <w:rFonts w:cs="Arial"/>
          <w:szCs w:val="22"/>
        </w:rPr>
        <w:t>.</w:t>
      </w:r>
    </w:p>
    <w:p w:rsidR="00F363E0" w:rsidRDefault="00F363E0" w:rsidP="00D3761E">
      <w:pPr>
        <w:jc w:val="both"/>
        <w:rPr>
          <w:b/>
        </w:rPr>
      </w:pPr>
      <w:r w:rsidRPr="00C7081D">
        <w:t xml:space="preserve">A AGDR, através de sua Comissão </w:t>
      </w:r>
      <w:r>
        <w:t>Especial</w:t>
      </w:r>
      <w:r w:rsidRPr="00C7081D">
        <w:t xml:space="preserve"> de Licitação </w:t>
      </w:r>
      <w:r>
        <w:t>informa que o edital da Concorrência</w:t>
      </w:r>
      <w:r w:rsidRPr="000D2BBC">
        <w:t xml:space="preserve"> </w:t>
      </w:r>
      <w:r>
        <w:t>nº 008</w:t>
      </w:r>
      <w:r w:rsidRPr="000D2BBC">
        <w:t>/201</w:t>
      </w:r>
      <w:r w:rsidR="0050714C">
        <w:t xml:space="preserve">3 terá suas planilhas orçamentárias retificadas. </w:t>
      </w:r>
      <w:r>
        <w:t xml:space="preserve">Tendo em vista que as alterações impactam na formulação da proposta, fica </w:t>
      </w:r>
      <w:r w:rsidR="0050714C">
        <w:t xml:space="preserve">adiada </w:t>
      </w:r>
      <w:proofErr w:type="spellStart"/>
      <w:r w:rsidR="0050714C" w:rsidRPr="0050714C">
        <w:rPr>
          <w:i/>
        </w:rPr>
        <w:t>sine</w:t>
      </w:r>
      <w:proofErr w:type="spellEnd"/>
      <w:r w:rsidR="0050714C" w:rsidRPr="0050714C">
        <w:rPr>
          <w:i/>
        </w:rPr>
        <w:t xml:space="preserve"> </w:t>
      </w:r>
      <w:proofErr w:type="spellStart"/>
      <w:r w:rsidR="0050714C" w:rsidRPr="0050714C">
        <w:rPr>
          <w:i/>
        </w:rPr>
        <w:t>die</w:t>
      </w:r>
      <w:proofErr w:type="spellEnd"/>
      <w:r w:rsidR="0050714C">
        <w:t xml:space="preserve"> </w:t>
      </w:r>
      <w:r>
        <w:t>a sessão pública, d</w:t>
      </w:r>
      <w:r w:rsidR="00ED1D38">
        <w:t>efinida no preâmbulo do Edital.</w:t>
      </w:r>
    </w:p>
    <w:p w:rsidR="0050714C" w:rsidRDefault="0050714C" w:rsidP="0050714C">
      <w:pPr>
        <w:jc w:val="both"/>
      </w:pPr>
    </w:p>
    <w:p w:rsidR="009D48AD" w:rsidRDefault="009D48AD" w:rsidP="009D48AD">
      <w:pPr>
        <w:jc w:val="center"/>
        <w:rPr>
          <w:sz w:val="20"/>
        </w:rPr>
      </w:pPr>
      <w:r w:rsidRPr="00F82606">
        <w:rPr>
          <w:sz w:val="20"/>
        </w:rPr>
        <w:t xml:space="preserve">Paula Cristina Pires e Silva </w:t>
      </w:r>
      <w:proofErr w:type="spellStart"/>
      <w:r w:rsidRPr="00F82606">
        <w:rPr>
          <w:sz w:val="20"/>
        </w:rPr>
        <w:t>Lante</w:t>
      </w:r>
      <w:proofErr w:type="spellEnd"/>
    </w:p>
    <w:p w:rsidR="009D48AD" w:rsidRPr="00EE05A3" w:rsidRDefault="009D48AD" w:rsidP="009D48AD">
      <w:pPr>
        <w:jc w:val="center"/>
        <w:rPr>
          <w:sz w:val="20"/>
        </w:rPr>
      </w:pPr>
      <w:r w:rsidRPr="00EE05A3">
        <w:rPr>
          <w:sz w:val="20"/>
        </w:rPr>
        <w:t xml:space="preserve">Presidente da Comissão </w:t>
      </w:r>
      <w:r>
        <w:rPr>
          <w:sz w:val="20"/>
        </w:rPr>
        <w:t>Especial</w:t>
      </w:r>
      <w:r w:rsidRPr="00EE05A3">
        <w:rPr>
          <w:sz w:val="20"/>
        </w:rPr>
        <w:t xml:space="preserve"> de Licitação.</w:t>
      </w:r>
    </w:p>
    <w:p w:rsidR="004475BC" w:rsidRDefault="004475BC"/>
    <w:sectPr w:rsidR="004475BC" w:rsidSect="003D25AD">
      <w:headerReference w:type="default" r:id="rId6"/>
      <w:pgSz w:w="12240" w:h="15840"/>
      <w:pgMar w:top="1840" w:right="1134" w:bottom="851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AD" w:rsidRDefault="003D25AD" w:rsidP="009F3C59">
      <w:r>
        <w:separator/>
      </w:r>
    </w:p>
  </w:endnote>
  <w:endnote w:type="continuationSeparator" w:id="1">
    <w:p w:rsidR="003D25AD" w:rsidRDefault="003D25AD" w:rsidP="009F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AD" w:rsidRDefault="003D25AD" w:rsidP="009F3C59">
      <w:r>
        <w:separator/>
      </w:r>
    </w:p>
  </w:footnote>
  <w:footnote w:type="continuationSeparator" w:id="1">
    <w:p w:rsidR="003D25AD" w:rsidRDefault="003D25AD" w:rsidP="009F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D" w:rsidRDefault="003D25AD" w:rsidP="003D25AD">
    <w:pPr>
      <w:pStyle w:val="Cabealho"/>
      <w:jc w:val="center"/>
    </w:pPr>
    <w:r w:rsidRPr="00A34F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1009255</wp:posOffset>
          </wp:positionH>
          <wp:positionV relativeFrom="paragraph">
            <wp:posOffset>152819</wp:posOffset>
          </wp:positionV>
          <wp:extent cx="3787475" cy="741872"/>
          <wp:effectExtent l="19050" t="0" r="6650" b="0"/>
          <wp:wrapNone/>
          <wp:docPr id="2" name="Imagem 4" descr="logo-agdr-jun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gdr-jun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300" cy="74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E0"/>
    <w:rsid w:val="00235103"/>
    <w:rsid w:val="002438F6"/>
    <w:rsid w:val="003D25AD"/>
    <w:rsid w:val="004475BC"/>
    <w:rsid w:val="00484C24"/>
    <w:rsid w:val="0050714C"/>
    <w:rsid w:val="009B3232"/>
    <w:rsid w:val="009D48AD"/>
    <w:rsid w:val="009F3C59"/>
    <w:rsid w:val="00D3761E"/>
    <w:rsid w:val="00D86A7D"/>
    <w:rsid w:val="00DA7D35"/>
    <w:rsid w:val="00ED1D38"/>
    <w:rsid w:val="00F363E0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0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3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63E0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rsid w:val="00F36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agdr</dc:creator>
  <cp:lastModifiedBy>agdr</cp:lastModifiedBy>
  <cp:revision>6</cp:revision>
  <cp:lastPrinted>2013-12-19T12:45:00Z</cp:lastPrinted>
  <dcterms:created xsi:type="dcterms:W3CDTF">2013-12-09T13:08:00Z</dcterms:created>
  <dcterms:modified xsi:type="dcterms:W3CDTF">2014-02-10T20:09:00Z</dcterms:modified>
</cp:coreProperties>
</file>