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196240">
        <w:rPr>
          <w:rFonts w:ascii="Times New Roman" w:hAnsi="Times New Roman"/>
          <w:b/>
          <w:bCs/>
          <w:sz w:val="24"/>
          <w:szCs w:val="24"/>
        </w:rPr>
        <w:t>1</w:t>
      </w:r>
      <w:r w:rsidR="00DB236E">
        <w:rPr>
          <w:rFonts w:ascii="Times New Roman" w:hAnsi="Times New Roman"/>
          <w:b/>
          <w:bCs/>
          <w:sz w:val="24"/>
          <w:szCs w:val="24"/>
        </w:rPr>
        <w:t>7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827589" w:rsidRDefault="00B65C39" w:rsidP="00827589">
      <w:pPr>
        <w:ind w:right="-1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="004C6FFE">
        <w:rPr>
          <w:rFonts w:ascii="Times New Roman" w:hAnsi="Times New Roman"/>
        </w:rPr>
        <w:t>Processo n. º 2017</w:t>
      </w:r>
      <w:r w:rsidRPr="00021192">
        <w:rPr>
          <w:rFonts w:ascii="Times New Roman" w:hAnsi="Times New Roman"/>
        </w:rPr>
        <w:t>1430400</w:t>
      </w:r>
      <w:r w:rsidR="00A74CF4">
        <w:rPr>
          <w:rFonts w:ascii="Times New Roman" w:hAnsi="Times New Roman"/>
        </w:rPr>
        <w:t>0342</w:t>
      </w:r>
      <w:r w:rsidRPr="00021192">
        <w:rPr>
          <w:rFonts w:ascii="Times New Roman" w:hAnsi="Times New Roman"/>
        </w:rPr>
        <w:t xml:space="preserve"> </w:t>
      </w:r>
      <w:r w:rsidR="00A74CF4">
        <w:rPr>
          <w:rFonts w:ascii="Times New Roman" w:hAnsi="Times New Roman"/>
        </w:rPr>
        <w:t xml:space="preserve">publica </w:t>
      </w:r>
      <w:r w:rsidR="00827589">
        <w:rPr>
          <w:rFonts w:ascii="Times New Roman" w:hAnsi="Times New Roman"/>
        </w:rPr>
        <w:t>a</w:t>
      </w:r>
      <w:r w:rsidR="00827589">
        <w:rPr>
          <w:rFonts w:ascii="Times New Roman" w:hAnsi="Times New Roman"/>
          <w:b/>
        </w:rPr>
        <w:t xml:space="preserve"> </w:t>
      </w:r>
      <w:r w:rsidR="00AC6ED1">
        <w:rPr>
          <w:rFonts w:ascii="Times New Roman" w:hAnsi="Times New Roman"/>
          <w:b/>
        </w:rPr>
        <w:t>segunda</w:t>
      </w:r>
      <w:r w:rsidR="00827589">
        <w:rPr>
          <w:rFonts w:ascii="Times New Roman" w:hAnsi="Times New Roman"/>
        </w:rPr>
        <w:t xml:space="preserve"> </w:t>
      </w:r>
      <w:r w:rsidR="00827589">
        <w:rPr>
          <w:rFonts w:ascii="Times New Roman" w:hAnsi="Times New Roman"/>
          <w:b/>
        </w:rPr>
        <w:t xml:space="preserve">convocação </w:t>
      </w:r>
      <w:r w:rsidR="00827589">
        <w:rPr>
          <w:rFonts w:ascii="Times New Roman" w:hAnsi="Times New Roman"/>
        </w:rPr>
        <w:t>do Processo Seletivo Simplificado de Bolsistas, para atuarem no âmbito do PRONATEC – Bolsa Formação, conforme abaixo,</w:t>
      </w:r>
      <w:r w:rsidR="00827589">
        <w:rPr>
          <w:rFonts w:ascii="Times New Roman" w:hAnsi="Times New Roman"/>
          <w:b/>
        </w:rPr>
        <w:t xml:space="preserve"> </w:t>
      </w:r>
      <w:r w:rsidR="00827589">
        <w:rPr>
          <w:rFonts w:ascii="Times New Roman" w:hAnsi="Times New Roman"/>
          <w:b/>
          <w:spacing w:val="1"/>
        </w:rPr>
        <w:t>d</w:t>
      </w:r>
      <w:r w:rsidR="00827589">
        <w:rPr>
          <w:rFonts w:ascii="Times New Roman" w:hAnsi="Times New Roman"/>
          <w:b/>
          <w:bCs/>
        </w:rPr>
        <w:t xml:space="preserve">evendo o convocado </w:t>
      </w:r>
      <w:r w:rsidR="00827589">
        <w:rPr>
          <w:rFonts w:ascii="Times New Roman" w:hAnsi="Times New Roman"/>
          <w:b/>
        </w:rPr>
        <w:t>se apresentar</w:t>
      </w:r>
      <w:r w:rsidR="00827589">
        <w:rPr>
          <w:rFonts w:ascii="Times New Roman" w:hAnsi="Times New Roman"/>
        </w:rPr>
        <w:t xml:space="preserve"> no local onde realizou sua inscrição, </w:t>
      </w:r>
      <w:r w:rsidR="00827589">
        <w:rPr>
          <w:rFonts w:ascii="Times New Roman" w:hAnsi="Times New Roman"/>
          <w:b/>
        </w:rPr>
        <w:t>n</w:t>
      </w:r>
      <w:r w:rsidR="00827589">
        <w:rPr>
          <w:rFonts w:ascii="Times New Roman" w:hAnsi="Times New Roman"/>
          <w:b/>
          <w:bCs/>
        </w:rPr>
        <w:t>o prazo de 02 (dois) dias úteis,</w:t>
      </w:r>
      <w:r w:rsidR="00827589">
        <w:rPr>
          <w:rFonts w:ascii="Times New Roman" w:hAnsi="Times New Roman"/>
        </w:rPr>
        <w:t xml:space="preserve"> munido da seguinte documentação:</w:t>
      </w:r>
    </w:p>
    <w:p w:rsidR="00827589" w:rsidRDefault="00827589" w:rsidP="00827589">
      <w:pPr>
        <w:numPr>
          <w:ilvl w:val="0"/>
          <w:numId w:val="36"/>
        </w:numPr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RG e CPF;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Certidão de quitação eleitoral obtida via </w:t>
      </w:r>
      <w:r>
        <w:rPr>
          <w:rFonts w:ascii="Times New Roman" w:hAnsi="Times New Roman"/>
          <w:i/>
        </w:rPr>
        <w:t>internet</w:t>
      </w:r>
      <w:r>
        <w:rPr>
          <w:rFonts w:ascii="Times New Roman" w:hAnsi="Times New Roman"/>
        </w:rPr>
        <w:t xml:space="preserve"> ou a cópia do título de eleitor e do comprovante de votação da última eleição;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comprovante de endereço;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de dados bancários de conta da Caixa Econômica Federal, operação 001 ou 013 (haverá prazo para o profissional que ainda não tem conta no referido banco);</w:t>
      </w:r>
    </w:p>
    <w:p w:rsidR="00827589" w:rsidRPr="00827589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>Declaração de disponibilidade, se servidor público, atestada pelo chefe imediato, que não haverá prejuízo no cumprimento da sua carga horária regular.</w:t>
      </w:r>
    </w:p>
    <w:p w:rsidR="00827589" w:rsidRPr="00AC6ED1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 xml:space="preserve">Cópia do Comprovante de Escolaridade </w:t>
      </w:r>
      <w:r w:rsidRPr="00827589">
        <w:rPr>
          <w:b/>
          <w:sz w:val="22"/>
          <w:szCs w:val="22"/>
        </w:rPr>
        <w:t>que possibilitou ao candidato classificar-se para a vaga.</w:t>
      </w:r>
    </w:p>
    <w:p w:rsidR="00AC6ED1" w:rsidRPr="00AC6ED1" w:rsidRDefault="00AC6ED1" w:rsidP="00AC6ED1">
      <w:pPr>
        <w:pStyle w:val="PargrafodaLista"/>
        <w:tabs>
          <w:tab w:val="left" w:pos="0"/>
        </w:tabs>
        <w:kinsoku w:val="0"/>
        <w:overflowPunct w:val="0"/>
        <w:spacing w:line="276" w:lineRule="auto"/>
        <w:ind w:left="1418" w:right="-1"/>
        <w:jc w:val="both"/>
        <w:rPr>
          <w:sz w:val="22"/>
          <w:szCs w:val="22"/>
        </w:rPr>
      </w:pPr>
    </w:p>
    <w:p w:rsidR="00AC6ED1" w:rsidRPr="00AC6ED1" w:rsidRDefault="00AC6ED1" w:rsidP="00AC6ED1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AC6ED1">
        <w:rPr>
          <w:sz w:val="22"/>
          <w:szCs w:val="22"/>
        </w:rPr>
        <w:t xml:space="preserve">Cópia do Comprovante de Escolaridade </w:t>
      </w:r>
      <w:r w:rsidRPr="00AC6ED1">
        <w:rPr>
          <w:b/>
          <w:sz w:val="22"/>
          <w:szCs w:val="22"/>
        </w:rPr>
        <w:t>que possibilitou ao candidato classificar-se para a vaga.</w:t>
      </w:r>
    </w:p>
    <w:p w:rsidR="00DB236E" w:rsidRPr="00AC6ED1" w:rsidRDefault="00DB236E" w:rsidP="00D321E8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DB236E" w:rsidRPr="001F7638" w:rsidRDefault="00DB236E" w:rsidP="001F7638">
      <w:pPr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835F30">
        <w:rPr>
          <w:rFonts w:ascii="Times New Roman" w:eastAsia="Times New Roman" w:hAnsi="Times New Roman"/>
          <w:lang w:eastAsia="pt-BR"/>
        </w:rPr>
        <w:t xml:space="preserve">Vaga para </w:t>
      </w:r>
      <w:r>
        <w:rPr>
          <w:rFonts w:ascii="Times New Roman" w:eastAsia="Times New Roman" w:hAnsi="Times New Roman"/>
          <w:b/>
          <w:lang w:eastAsia="pt-BR"/>
        </w:rPr>
        <w:t xml:space="preserve">Professor Regente </w:t>
      </w:r>
      <w:r w:rsidRPr="00835F30">
        <w:rPr>
          <w:rFonts w:ascii="Times New Roman" w:eastAsia="Times New Roman" w:hAnsi="Times New Roman"/>
          <w:lang w:eastAsia="pt-BR"/>
        </w:rPr>
        <w:t xml:space="preserve">para </w:t>
      </w:r>
      <w:r w:rsidR="001F7638">
        <w:rPr>
          <w:rFonts w:ascii="Times New Roman" w:eastAsia="Times New Roman" w:hAnsi="Times New Roman"/>
          <w:lang w:eastAsia="pt-BR"/>
        </w:rPr>
        <w:t xml:space="preserve">Porangatu, para </w:t>
      </w:r>
      <w:r w:rsidRPr="00835F30">
        <w:rPr>
          <w:rFonts w:ascii="Times New Roman" w:eastAsia="Times New Roman" w:hAnsi="Times New Roman"/>
          <w:lang w:eastAsia="pt-BR"/>
        </w:rPr>
        <w:t>atuar no</w:t>
      </w:r>
      <w:r w:rsidRPr="00835F30">
        <w:rPr>
          <w:rFonts w:ascii="Times New Roman" w:eastAsia="Times New Roman" w:hAnsi="Times New Roman"/>
          <w:b/>
          <w:lang w:eastAsia="pt-BR"/>
        </w:rPr>
        <w:t xml:space="preserve"> </w:t>
      </w:r>
      <w:r w:rsidRPr="001F7638">
        <w:rPr>
          <w:rFonts w:ascii="Times New Roman" w:eastAsia="Times New Roman" w:hAnsi="Times New Roman"/>
          <w:lang w:eastAsia="pt-BR"/>
        </w:rPr>
        <w:t xml:space="preserve">Instituto Tecnológico do Estado de Goiás </w:t>
      </w:r>
      <w:r w:rsidRPr="00835F30">
        <w:rPr>
          <w:rFonts w:ascii="Times New Roman" w:eastAsia="Times New Roman" w:hAnsi="Times New Roman"/>
          <w:b/>
          <w:lang w:eastAsia="pt-BR"/>
        </w:rPr>
        <w:t>– ITEGO Maria Sebastiana da Silva.</w:t>
      </w:r>
    </w:p>
    <w:tbl>
      <w:tblPr>
        <w:tblW w:w="8711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735"/>
        <w:gridCol w:w="1107"/>
        <w:gridCol w:w="1418"/>
        <w:gridCol w:w="3292"/>
      </w:tblGrid>
      <w:tr w:rsidR="00DB236E" w:rsidRPr="00835F30" w:rsidTr="00827589">
        <w:trPr>
          <w:trHeight w:val="240"/>
          <w:jc w:val="center"/>
        </w:trPr>
        <w:tc>
          <w:tcPr>
            <w:tcW w:w="2159" w:type="dxa"/>
            <w:shd w:val="clear" w:color="auto" w:fill="BFBFBF" w:themeFill="background1" w:themeFillShade="BF"/>
            <w:vAlign w:val="center"/>
          </w:tcPr>
          <w:p w:rsidR="00DB236E" w:rsidRPr="00835F30" w:rsidRDefault="001F7638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DB236E" w:rsidRPr="00835F30" w:rsidRDefault="00A74CF4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do candidato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Ações Básicas Relacionadas à Saúde Coletiva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100h</w:t>
            </w:r>
          </w:p>
        </w:tc>
        <w:tc>
          <w:tcPr>
            <w:tcW w:w="3292" w:type="dxa"/>
            <w:vAlign w:val="center"/>
          </w:tcPr>
          <w:p w:rsidR="008454A5" w:rsidRPr="00460180" w:rsidRDefault="00DC4928" w:rsidP="001E3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180">
              <w:rPr>
                <w:rFonts w:ascii="Times New Roman" w:hAnsi="Times New Roman"/>
                <w:sz w:val="18"/>
                <w:szCs w:val="18"/>
              </w:rPr>
              <w:t xml:space="preserve">2-Klaiton Aparecido </w:t>
            </w:r>
            <w:r>
              <w:rPr>
                <w:rFonts w:ascii="Times New Roman" w:hAnsi="Times New Roman"/>
                <w:sz w:val="18"/>
                <w:szCs w:val="18"/>
              </w:rPr>
              <w:t>Camargo-</w:t>
            </w:r>
            <w:r w:rsidRPr="00460180">
              <w:rPr>
                <w:rFonts w:ascii="Times New Roman" w:hAnsi="Times New Roman"/>
                <w:sz w:val="18"/>
                <w:szCs w:val="18"/>
              </w:rPr>
              <w:t xml:space="preserve">90 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Saúde do I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doso.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50h</w:t>
            </w:r>
          </w:p>
        </w:tc>
        <w:tc>
          <w:tcPr>
            <w:tcW w:w="3292" w:type="dxa"/>
            <w:vAlign w:val="center"/>
          </w:tcPr>
          <w:p w:rsidR="008454A5" w:rsidRPr="00460180" w:rsidRDefault="00DC4928" w:rsidP="00DC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180">
              <w:rPr>
                <w:rFonts w:ascii="Times New Roman" w:hAnsi="Times New Roman"/>
                <w:sz w:val="18"/>
                <w:szCs w:val="18"/>
              </w:rPr>
              <w:t xml:space="preserve">2-Klaiton Aparecido </w:t>
            </w:r>
            <w:r>
              <w:rPr>
                <w:rFonts w:ascii="Times New Roman" w:hAnsi="Times New Roman"/>
                <w:sz w:val="18"/>
                <w:szCs w:val="18"/>
              </w:rPr>
              <w:t>Camargo-</w:t>
            </w:r>
            <w:r w:rsidRPr="00460180">
              <w:rPr>
                <w:rFonts w:ascii="Times New Roman" w:hAnsi="Times New Roman"/>
                <w:sz w:val="18"/>
                <w:szCs w:val="18"/>
              </w:rPr>
              <w:t xml:space="preserve">90 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Urgência e E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mergência.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80h</w:t>
            </w:r>
          </w:p>
        </w:tc>
        <w:tc>
          <w:tcPr>
            <w:tcW w:w="3292" w:type="dxa"/>
            <w:vAlign w:val="center"/>
          </w:tcPr>
          <w:p w:rsidR="008454A5" w:rsidRPr="00460180" w:rsidRDefault="00DC4928" w:rsidP="001E39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180">
              <w:rPr>
                <w:rFonts w:ascii="Times New Roman" w:hAnsi="Times New Roman"/>
                <w:sz w:val="18"/>
                <w:szCs w:val="18"/>
              </w:rPr>
              <w:t>2-Klaiton Aparecido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Camargo-</w:t>
            </w:r>
            <w:r w:rsidRPr="00460180">
              <w:rPr>
                <w:rFonts w:ascii="Times New Roman" w:hAnsi="Times New Roman"/>
                <w:sz w:val="18"/>
                <w:szCs w:val="18"/>
              </w:rPr>
              <w:t>90</w:t>
            </w:r>
            <w:bookmarkStart w:id="0" w:name="_GoBack"/>
            <w:bookmarkEnd w:id="0"/>
          </w:p>
        </w:tc>
      </w:tr>
    </w:tbl>
    <w:p w:rsidR="00AC6ED1" w:rsidRDefault="00AC6ED1" w:rsidP="00827589">
      <w:pPr>
        <w:spacing w:after="0" w:line="276" w:lineRule="auto"/>
        <w:jc w:val="right"/>
        <w:rPr>
          <w:rFonts w:ascii="Times New Roman" w:hAnsi="Times New Roman"/>
        </w:rPr>
      </w:pPr>
    </w:p>
    <w:p w:rsidR="00A74CF4" w:rsidRPr="00827589" w:rsidRDefault="00A74CF4" w:rsidP="00827589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 w:rsidR="00AC6ED1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 xml:space="preserve">de </w:t>
      </w:r>
      <w:r w:rsidR="00AC6ED1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2017</w:t>
      </w:r>
      <w:r w:rsidRPr="00C62DD5">
        <w:rPr>
          <w:rFonts w:ascii="Times New Roman" w:hAnsi="Times New Roman"/>
        </w:rPr>
        <w:t>.</w:t>
      </w:r>
    </w:p>
    <w:p w:rsidR="00A74CF4" w:rsidRPr="00021192" w:rsidRDefault="00A74CF4" w:rsidP="00A74CF4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F76B8F" w:rsidRDefault="00A74CF4" w:rsidP="00827589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6E" w:rsidRDefault="00DB236E" w:rsidP="00696665">
      <w:pPr>
        <w:spacing w:after="0" w:line="240" w:lineRule="auto"/>
      </w:pPr>
      <w:r>
        <w:separator/>
      </w:r>
    </w:p>
  </w:endnote>
  <w:end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451A9" wp14:editId="6B6DAB2A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DB236E" w:rsidRDefault="00DB236E">
    <w:pPr>
      <w:pStyle w:val="Rodap"/>
      <w:rPr>
        <w:noProof/>
        <w:lang w:eastAsia="pt-BR"/>
      </w:rPr>
    </w:pPr>
  </w:p>
  <w:p w:rsidR="00DB236E" w:rsidRDefault="00DB236E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6E" w:rsidRDefault="00DB236E" w:rsidP="00696665">
      <w:pPr>
        <w:spacing w:after="0" w:line="240" w:lineRule="auto"/>
      </w:pPr>
      <w:r>
        <w:separator/>
      </w:r>
    </w:p>
  </w:footnote>
  <w:foot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81D4A82" wp14:editId="76C04DC4">
          <wp:simplePos x="0" y="0"/>
          <wp:positionH relativeFrom="page">
            <wp:posOffset>-210208</wp:posOffset>
          </wp:positionH>
          <wp:positionV relativeFrom="paragraph">
            <wp:posOffset>-1052318</wp:posOffset>
          </wp:positionV>
          <wp:extent cx="7839081" cy="1476375"/>
          <wp:effectExtent l="0" t="0" r="9525" b="0"/>
          <wp:wrapNone/>
          <wp:docPr id="4" name="Imagem 4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36E" w:rsidRDefault="00DB2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1FC32268"/>
    <w:multiLevelType w:val="hybridMultilevel"/>
    <w:tmpl w:val="330E0AEC"/>
    <w:lvl w:ilvl="0" w:tplc="6536257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35"/>
  </w:num>
  <w:num w:numId="13">
    <w:abstractNumId w:val="31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8"/>
  </w:num>
  <w:num w:numId="26">
    <w:abstractNumId w:val="1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4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43103"/>
    <w:rsid w:val="00152E2A"/>
    <w:rsid w:val="0015394F"/>
    <w:rsid w:val="00154C9D"/>
    <w:rsid w:val="00173589"/>
    <w:rsid w:val="001847A2"/>
    <w:rsid w:val="001915B0"/>
    <w:rsid w:val="00196240"/>
    <w:rsid w:val="001A0BF4"/>
    <w:rsid w:val="001A4254"/>
    <w:rsid w:val="001A5AD5"/>
    <w:rsid w:val="001B5E3B"/>
    <w:rsid w:val="001B69F3"/>
    <w:rsid w:val="001B7A86"/>
    <w:rsid w:val="001C2695"/>
    <w:rsid w:val="001E5713"/>
    <w:rsid w:val="001F3ADF"/>
    <w:rsid w:val="001F7638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85F40"/>
    <w:rsid w:val="0039111C"/>
    <w:rsid w:val="00393E06"/>
    <w:rsid w:val="00394133"/>
    <w:rsid w:val="003B06F6"/>
    <w:rsid w:val="003C0C8B"/>
    <w:rsid w:val="003C1A90"/>
    <w:rsid w:val="003D5DDA"/>
    <w:rsid w:val="00404C4A"/>
    <w:rsid w:val="00424D41"/>
    <w:rsid w:val="00426C78"/>
    <w:rsid w:val="004309D4"/>
    <w:rsid w:val="00434470"/>
    <w:rsid w:val="00436250"/>
    <w:rsid w:val="004453E5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116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95F3E"/>
    <w:rsid w:val="005A5A05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38A6"/>
    <w:rsid w:val="00666F2B"/>
    <w:rsid w:val="00685DB3"/>
    <w:rsid w:val="00696665"/>
    <w:rsid w:val="006A189C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34EA5"/>
    <w:rsid w:val="00745FFE"/>
    <w:rsid w:val="00752A3C"/>
    <w:rsid w:val="00761CC6"/>
    <w:rsid w:val="007621E8"/>
    <w:rsid w:val="00777BDA"/>
    <w:rsid w:val="0078316E"/>
    <w:rsid w:val="00791C57"/>
    <w:rsid w:val="007A2060"/>
    <w:rsid w:val="007B55C9"/>
    <w:rsid w:val="007D434E"/>
    <w:rsid w:val="007E3C92"/>
    <w:rsid w:val="00804A4A"/>
    <w:rsid w:val="008111CD"/>
    <w:rsid w:val="00813B57"/>
    <w:rsid w:val="00814BD2"/>
    <w:rsid w:val="008161C8"/>
    <w:rsid w:val="00827589"/>
    <w:rsid w:val="0083081C"/>
    <w:rsid w:val="008378AE"/>
    <w:rsid w:val="008454A5"/>
    <w:rsid w:val="00875992"/>
    <w:rsid w:val="008A2557"/>
    <w:rsid w:val="008B053F"/>
    <w:rsid w:val="008B1D9B"/>
    <w:rsid w:val="008B4C78"/>
    <w:rsid w:val="008C7D5F"/>
    <w:rsid w:val="008D5429"/>
    <w:rsid w:val="0091522B"/>
    <w:rsid w:val="009152FB"/>
    <w:rsid w:val="00922620"/>
    <w:rsid w:val="00923EE6"/>
    <w:rsid w:val="00927E7E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1D9F"/>
    <w:rsid w:val="00A24397"/>
    <w:rsid w:val="00A32186"/>
    <w:rsid w:val="00A74CF4"/>
    <w:rsid w:val="00A80B37"/>
    <w:rsid w:val="00A83253"/>
    <w:rsid w:val="00A836F6"/>
    <w:rsid w:val="00A84A7B"/>
    <w:rsid w:val="00A933EA"/>
    <w:rsid w:val="00AA5080"/>
    <w:rsid w:val="00AA761C"/>
    <w:rsid w:val="00AC6ED1"/>
    <w:rsid w:val="00AF2F3D"/>
    <w:rsid w:val="00B07F26"/>
    <w:rsid w:val="00B13B8E"/>
    <w:rsid w:val="00B16C71"/>
    <w:rsid w:val="00B37B17"/>
    <w:rsid w:val="00B476C3"/>
    <w:rsid w:val="00B65C39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321E8"/>
    <w:rsid w:val="00D40C71"/>
    <w:rsid w:val="00D53746"/>
    <w:rsid w:val="00D5585E"/>
    <w:rsid w:val="00D604E7"/>
    <w:rsid w:val="00D92831"/>
    <w:rsid w:val="00D952DB"/>
    <w:rsid w:val="00DB1E46"/>
    <w:rsid w:val="00DB236E"/>
    <w:rsid w:val="00DC4928"/>
    <w:rsid w:val="00DC69CE"/>
    <w:rsid w:val="00DD2B8D"/>
    <w:rsid w:val="00DE1602"/>
    <w:rsid w:val="00DF1537"/>
    <w:rsid w:val="00E028EB"/>
    <w:rsid w:val="00E445E8"/>
    <w:rsid w:val="00E52523"/>
    <w:rsid w:val="00E52EDE"/>
    <w:rsid w:val="00E53CC1"/>
    <w:rsid w:val="00E72700"/>
    <w:rsid w:val="00E73AAB"/>
    <w:rsid w:val="00EA2622"/>
    <w:rsid w:val="00EA71F1"/>
    <w:rsid w:val="00EC2561"/>
    <w:rsid w:val="00ED19FE"/>
    <w:rsid w:val="00EE1F57"/>
    <w:rsid w:val="00EF3877"/>
    <w:rsid w:val="00EF4AA5"/>
    <w:rsid w:val="00F06FD5"/>
    <w:rsid w:val="00F235EC"/>
    <w:rsid w:val="00F47192"/>
    <w:rsid w:val="00F71EBB"/>
    <w:rsid w:val="00F76B8F"/>
    <w:rsid w:val="00F908BE"/>
    <w:rsid w:val="00F90D63"/>
    <w:rsid w:val="00FA27BA"/>
    <w:rsid w:val="00FA776A"/>
    <w:rsid w:val="00FB25A1"/>
    <w:rsid w:val="00FB32F2"/>
    <w:rsid w:val="00FB3723"/>
    <w:rsid w:val="00FB7DFE"/>
    <w:rsid w:val="00FC4504"/>
    <w:rsid w:val="00FC452E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C75C89-CF57-4B4D-81CF-5F9E3D77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2016-07-19T19:23:00Z</cp:lastPrinted>
  <dcterms:created xsi:type="dcterms:W3CDTF">2017-03-02T14:02:00Z</dcterms:created>
  <dcterms:modified xsi:type="dcterms:W3CDTF">2017-03-02T14:12:00Z</dcterms:modified>
</cp:coreProperties>
</file>