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  <w:bookmarkStart w:id="0" w:name="_GoBack"/>
      <w:bookmarkEnd w:id="0"/>
    </w:p>
    <w:p w14:paraId="0538D39A" w14:textId="77777777" w:rsidR="001658CB" w:rsidRDefault="001658CB" w:rsidP="0096038B">
      <w:pPr>
        <w:pStyle w:val="Corpodetexto"/>
        <w:ind w:left="1669" w:right="1674"/>
      </w:pPr>
    </w:p>
    <w:p w14:paraId="02772DE6" w14:textId="218F2995" w:rsidR="00903826" w:rsidRPr="00903826" w:rsidRDefault="003F7DB3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r>
        <w:rPr>
          <w:b/>
          <w:sz w:val="24"/>
          <w:szCs w:val="24"/>
          <w:lang w:val="pt-BR" w:eastAsia="zh-CN" w:bidi="ar-SA"/>
        </w:rPr>
        <w:t>ANEXO I</w:t>
      </w:r>
      <w:r w:rsidR="00903826" w:rsidRPr="00903826">
        <w:rPr>
          <w:b/>
          <w:sz w:val="24"/>
          <w:szCs w:val="24"/>
          <w:lang w:val="pt-BR" w:eastAsia="zh-CN" w:bidi="ar-SA"/>
        </w:rPr>
        <w:t xml:space="preserve"> </w:t>
      </w:r>
    </w:p>
    <w:p w14:paraId="31288D3F" w14:textId="77777777" w:rsidR="00903826" w:rsidRPr="00903826" w:rsidRDefault="00903826" w:rsidP="00903826">
      <w:pPr>
        <w:widowControl w:val="0"/>
        <w:suppressAutoHyphens/>
        <w:ind w:left="0"/>
        <w:jc w:val="left"/>
        <w:rPr>
          <w:sz w:val="24"/>
          <w:szCs w:val="24"/>
          <w:lang w:val="pt-BR" w:eastAsia="zh-CN" w:bidi="ar-SA"/>
        </w:rPr>
      </w:pPr>
    </w:p>
    <w:p w14:paraId="7BBF88AC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>(LOGOMARCA/LOGOTIPO DO ÓRGÃO/INSTITUIÇÃO)</w:t>
      </w:r>
    </w:p>
    <w:p w14:paraId="7DEB16B5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3ED31112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TERMO DE VÍNCULO E LIBERAÇÃO </w:t>
      </w:r>
    </w:p>
    <w:p w14:paraId="4242A7FF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233ADEB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63A3C066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ab/>
      </w:r>
    </w:p>
    <w:p w14:paraId="1C18F375" w14:textId="6D32B610" w:rsidR="00903826" w:rsidRPr="00903826" w:rsidRDefault="00507F1A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>
        <w:rPr>
          <w:rFonts w:eastAsia="SimSun"/>
          <w:color w:val="000000"/>
          <w:sz w:val="24"/>
          <w:szCs w:val="24"/>
          <w:lang w:val="pt-BR" w:eastAsia="zh-CN" w:bidi="hi-IN"/>
        </w:rPr>
        <w:t>Declaro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que ________________________________________________________________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>___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é servidor (a) desta instituição, </w:t>
      </w:r>
      <w:r w:rsidR="00903826" w:rsidRPr="00903826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 xml:space="preserve">           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(município)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com vínculo___________________ </w:t>
      </w:r>
      <w:r w:rsidR="00903826"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(efetivo, comissionado ou contratado)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>, na esfera _____________________</w:t>
      </w:r>
      <w:proofErr w:type="gramStart"/>
      <w:r w:rsidR="00903826"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</w:t>
      </w:r>
      <w:proofErr w:type="gramEnd"/>
      <w:r w:rsidR="00903826"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municipal/estadual/federal),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desde _______________, </w:t>
      </w:r>
      <w:r w:rsidR="00903826"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(mês/ano)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>e exerce a função de ________________________________________</w:t>
      </w:r>
      <w:r w:rsidR="00903826" w:rsidRPr="0000561C">
        <w:rPr>
          <w:rFonts w:eastAsia="SimSun"/>
          <w:color w:val="000000"/>
          <w:sz w:val="24"/>
          <w:szCs w:val="24"/>
          <w:lang w:val="pt-BR" w:eastAsia="zh-CN" w:bidi="hi-IN"/>
        </w:rPr>
        <w:t xml:space="preserve">. </w:t>
      </w:r>
    </w:p>
    <w:p w14:paraId="04408049" w14:textId="77777777" w:rsidR="00903826" w:rsidRPr="00167F31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39862D83" w14:textId="2B58594D" w:rsidR="00903826" w:rsidRPr="00167F31" w:rsidRDefault="00CC0B73" w:rsidP="00167F31">
      <w:pPr>
        <w:pStyle w:val="Default"/>
        <w:ind w:left="0"/>
        <w:rPr>
          <w:rFonts w:ascii="Times New Roman" w:eastAsia="SimSun" w:hAnsi="Times New Roman" w:cs="Times New Roman"/>
          <w:lang w:bidi="hi-IN"/>
        </w:rPr>
      </w:pPr>
      <w:r>
        <w:rPr>
          <w:rFonts w:ascii="Times New Roman" w:eastAsia="SimSun" w:hAnsi="Times New Roman" w:cs="Times New Roman"/>
          <w:lang w:bidi="hi-IN"/>
        </w:rPr>
        <w:t>Declaro ainda o compromisso dest</w:t>
      </w:r>
      <w:r w:rsidR="00903826" w:rsidRPr="00167F31">
        <w:rPr>
          <w:rFonts w:ascii="Times New Roman" w:eastAsia="SimSun" w:hAnsi="Times New Roman" w:cs="Times New Roman"/>
          <w:lang w:bidi="hi-IN"/>
        </w:rPr>
        <w:t>a instituição em liberar o referido profissional para participar das atividades do</w:t>
      </w:r>
      <w:r w:rsidR="00167F31">
        <w:rPr>
          <w:rFonts w:ascii="Times New Roman" w:eastAsia="SimSun" w:hAnsi="Times New Roman" w:cs="Times New Roman"/>
          <w:lang w:bidi="hi-IN"/>
        </w:rPr>
        <w:t xml:space="preserve"> </w:t>
      </w:r>
      <w:r w:rsidR="00ED3AE7" w:rsidRPr="00167F31">
        <w:rPr>
          <w:rFonts w:ascii="Times New Roman" w:hAnsi="Times New Roman" w:cs="Times New Roman"/>
          <w:b/>
        </w:rPr>
        <w:t>Curso Eixo Transversal dos Programas de Residência em Área Profissional da Saúde</w:t>
      </w:r>
      <w:r w:rsidR="00903826" w:rsidRPr="00167F31">
        <w:rPr>
          <w:rFonts w:ascii="Times New Roman" w:eastAsia="SimSun" w:hAnsi="Times New Roman" w:cs="Times New Roman"/>
          <w:lang w:bidi="hi-IN"/>
        </w:rPr>
        <w:t>,</w:t>
      </w:r>
      <w:r w:rsidR="00167F31">
        <w:rPr>
          <w:rFonts w:ascii="Times New Roman" w:eastAsia="SimSun" w:hAnsi="Times New Roman" w:cs="Times New Roman"/>
          <w:lang w:bidi="hi-IN"/>
        </w:rPr>
        <w:t xml:space="preserve"> na função de </w:t>
      </w:r>
      <w:r w:rsidR="00167F31">
        <w:rPr>
          <w:rFonts w:ascii="Times New Roman" w:eastAsia="SimSun" w:hAnsi="Times New Roman" w:cs="Times New Roman"/>
          <w:b/>
          <w:lang w:bidi="hi-IN"/>
        </w:rPr>
        <w:t xml:space="preserve">Tutor em </w:t>
      </w:r>
      <w:proofErr w:type="spellStart"/>
      <w:proofErr w:type="gramStart"/>
      <w:r w:rsidR="00167F31">
        <w:rPr>
          <w:rFonts w:ascii="Times New Roman" w:eastAsia="SimSun" w:hAnsi="Times New Roman" w:cs="Times New Roman"/>
          <w:b/>
          <w:lang w:bidi="hi-IN"/>
        </w:rPr>
        <w:t>EaD</w:t>
      </w:r>
      <w:proofErr w:type="spellEnd"/>
      <w:proofErr w:type="gramEnd"/>
      <w:r w:rsidR="00903826" w:rsidRPr="00167F31">
        <w:rPr>
          <w:rFonts w:ascii="Times New Roman" w:eastAsia="SimSun" w:hAnsi="Times New Roman" w:cs="Times New Roman"/>
          <w:lang w:bidi="hi-IN"/>
        </w:rPr>
        <w:t>, durante todo o período de realização, bem como</w:t>
      </w:r>
      <w:r w:rsidR="00CF383D">
        <w:rPr>
          <w:rFonts w:ascii="Times New Roman" w:eastAsia="SimSun" w:hAnsi="Times New Roman" w:cs="Times New Roman"/>
          <w:lang w:bidi="hi-IN"/>
        </w:rPr>
        <w:t xml:space="preserve"> para </w:t>
      </w:r>
      <w:proofErr w:type="gramStart"/>
      <w:r w:rsidR="00CF383D">
        <w:rPr>
          <w:rFonts w:ascii="Times New Roman" w:eastAsia="SimSun" w:hAnsi="Times New Roman" w:cs="Times New Roman"/>
          <w:lang w:bidi="hi-IN"/>
        </w:rPr>
        <w:t>participar</w:t>
      </w:r>
      <w:proofErr w:type="gramEnd"/>
      <w:r w:rsidR="00CF383D">
        <w:rPr>
          <w:rFonts w:ascii="Times New Roman" w:eastAsia="SimSun" w:hAnsi="Times New Roman" w:cs="Times New Roman"/>
          <w:lang w:bidi="hi-IN"/>
        </w:rPr>
        <w:t xml:space="preserve"> de</w:t>
      </w:r>
      <w:r w:rsidR="00903826" w:rsidRPr="00167F31">
        <w:rPr>
          <w:rFonts w:ascii="Times New Roman" w:eastAsia="SimSun" w:hAnsi="Times New Roman" w:cs="Times New Roman"/>
          <w:lang w:bidi="hi-IN"/>
        </w:rPr>
        <w:t xml:space="preserve"> outras </w:t>
      </w:r>
      <w:r w:rsidR="00CF383D">
        <w:rPr>
          <w:rFonts w:ascii="Times New Roman" w:eastAsia="SimSun" w:hAnsi="Times New Roman" w:cs="Times New Roman"/>
          <w:lang w:bidi="hi-IN"/>
        </w:rPr>
        <w:t>atividades</w:t>
      </w:r>
      <w:r w:rsidR="00B33AF6">
        <w:rPr>
          <w:rFonts w:ascii="Times New Roman" w:eastAsia="SimSun" w:hAnsi="Times New Roman" w:cs="Times New Roman"/>
          <w:lang w:bidi="hi-IN"/>
        </w:rPr>
        <w:t>, inclusive presenciais,</w:t>
      </w:r>
      <w:r w:rsidR="00903826" w:rsidRPr="00167F31">
        <w:rPr>
          <w:rFonts w:ascii="Times New Roman" w:eastAsia="SimSun" w:hAnsi="Times New Roman" w:cs="Times New Roman"/>
          <w:lang w:bidi="hi-IN"/>
        </w:rPr>
        <w:t xml:space="preserve"> necessárias ao fiel cumprimento de todos os objetivos do curso. </w:t>
      </w:r>
    </w:p>
    <w:p w14:paraId="6B8CCEE2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3E99B3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03F3F156" w14:textId="74121B10" w:rsidR="00903826" w:rsidRPr="00903826" w:rsidRDefault="0084062A" w:rsidP="0084062A">
      <w:pPr>
        <w:widowControl w:val="0"/>
        <w:suppressAutoHyphens/>
        <w:spacing w:line="240" w:lineRule="auto"/>
        <w:ind w:left="0"/>
        <w:jc w:val="left"/>
        <w:rPr>
          <w:rFonts w:eastAsia="Arial"/>
          <w:color w:val="000000"/>
          <w:sz w:val="24"/>
          <w:szCs w:val="24"/>
          <w:lang w:val="pt-BR" w:eastAsia="zh-CN" w:bidi="hi-IN"/>
        </w:rPr>
      </w:pPr>
      <w:r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="00903826"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  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_____________________________ </w:t>
      </w:r>
    </w:p>
    <w:p w14:paraId="407E22BF" w14:textId="75A53AA2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    </w:t>
      </w:r>
      <w:r w:rsidR="0084062A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Assinatura e Carimbo    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Assinatura do Candidato </w:t>
      </w:r>
    </w:p>
    <w:p w14:paraId="4207BD32" w14:textId="5EC74293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proofErr w:type="gramStart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do</w:t>
      </w:r>
      <w:proofErr w:type="gramEnd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Gestor/Superintendente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conforme documento apresentado</w:t>
      </w:r>
    </w:p>
    <w:p w14:paraId="3A910ED4" w14:textId="77777777" w:rsidR="00E81FCC" w:rsidRPr="00DD151A" w:rsidRDefault="00E81FCC" w:rsidP="0084062A">
      <w:pPr>
        <w:pStyle w:val="Default"/>
        <w:spacing w:line="240" w:lineRule="auto"/>
        <w:rPr>
          <w:rFonts w:ascii="Times New Roman" w:hAnsi="Times New Roman" w:cs="Times New Roman"/>
          <w:b/>
        </w:rPr>
      </w:pPr>
    </w:p>
    <w:sectPr w:rsidR="00E81FCC" w:rsidRPr="00DD151A" w:rsidSect="0084062A">
      <w:headerReference w:type="default" r:id="rId9"/>
      <w:pgSz w:w="11910" w:h="16840"/>
      <w:pgMar w:top="537" w:right="1240" w:bottom="280" w:left="12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6C8B9" w14:textId="77777777" w:rsidR="000E3623" w:rsidRDefault="000E3623">
      <w:r>
        <w:separator/>
      </w:r>
    </w:p>
  </w:endnote>
  <w:endnote w:type="continuationSeparator" w:id="0">
    <w:p w14:paraId="3486C8C0" w14:textId="77777777" w:rsidR="000E3623" w:rsidRDefault="000E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05FB7" w14:textId="77777777" w:rsidR="000E3623" w:rsidRDefault="000E3623">
      <w:r>
        <w:separator/>
      </w:r>
    </w:p>
  </w:footnote>
  <w:footnote w:type="continuationSeparator" w:id="0">
    <w:p w14:paraId="368EC004" w14:textId="77777777" w:rsidR="000E3623" w:rsidRDefault="000E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8446" w14:textId="0B623C24" w:rsidR="006B2D82" w:rsidRDefault="006B2D82" w:rsidP="00A5660B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0561C"/>
    <w:rsid w:val="000233EF"/>
    <w:rsid w:val="00035B4C"/>
    <w:rsid w:val="00045590"/>
    <w:rsid w:val="000A3508"/>
    <w:rsid w:val="000A3C5E"/>
    <w:rsid w:val="000E3623"/>
    <w:rsid w:val="000E72F3"/>
    <w:rsid w:val="000F1EFB"/>
    <w:rsid w:val="00103BA8"/>
    <w:rsid w:val="00145C77"/>
    <w:rsid w:val="001539A3"/>
    <w:rsid w:val="001658CB"/>
    <w:rsid w:val="00167F31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84D64"/>
    <w:rsid w:val="003907F5"/>
    <w:rsid w:val="003B1D1F"/>
    <w:rsid w:val="003B44ED"/>
    <w:rsid w:val="003E2DDF"/>
    <w:rsid w:val="003E5591"/>
    <w:rsid w:val="003E6916"/>
    <w:rsid w:val="003F6573"/>
    <w:rsid w:val="003F7DB3"/>
    <w:rsid w:val="00415443"/>
    <w:rsid w:val="00433858"/>
    <w:rsid w:val="00456C08"/>
    <w:rsid w:val="004738CB"/>
    <w:rsid w:val="00477BDB"/>
    <w:rsid w:val="004814CC"/>
    <w:rsid w:val="004A0D5A"/>
    <w:rsid w:val="004A2D2A"/>
    <w:rsid w:val="004C63FD"/>
    <w:rsid w:val="004D3B0C"/>
    <w:rsid w:val="004E36C2"/>
    <w:rsid w:val="004E6F1C"/>
    <w:rsid w:val="00502DD0"/>
    <w:rsid w:val="005038BD"/>
    <w:rsid w:val="00507F1A"/>
    <w:rsid w:val="00543C90"/>
    <w:rsid w:val="00550F4F"/>
    <w:rsid w:val="005559CA"/>
    <w:rsid w:val="00572875"/>
    <w:rsid w:val="00583A35"/>
    <w:rsid w:val="0059122A"/>
    <w:rsid w:val="005A4BD8"/>
    <w:rsid w:val="005C2197"/>
    <w:rsid w:val="00605ACD"/>
    <w:rsid w:val="006267F2"/>
    <w:rsid w:val="00626CFF"/>
    <w:rsid w:val="00683218"/>
    <w:rsid w:val="00685D19"/>
    <w:rsid w:val="00692710"/>
    <w:rsid w:val="006A0A6C"/>
    <w:rsid w:val="006A1D0A"/>
    <w:rsid w:val="006B2D82"/>
    <w:rsid w:val="006D2FD5"/>
    <w:rsid w:val="006E5AC5"/>
    <w:rsid w:val="006F63A1"/>
    <w:rsid w:val="007528A4"/>
    <w:rsid w:val="00761B66"/>
    <w:rsid w:val="007810BA"/>
    <w:rsid w:val="007A3635"/>
    <w:rsid w:val="007B18AB"/>
    <w:rsid w:val="007B2151"/>
    <w:rsid w:val="007D2501"/>
    <w:rsid w:val="007D661D"/>
    <w:rsid w:val="008024B5"/>
    <w:rsid w:val="00802634"/>
    <w:rsid w:val="00806347"/>
    <w:rsid w:val="00820DCD"/>
    <w:rsid w:val="00826443"/>
    <w:rsid w:val="0084062A"/>
    <w:rsid w:val="008617A6"/>
    <w:rsid w:val="008746FE"/>
    <w:rsid w:val="008E5082"/>
    <w:rsid w:val="00900618"/>
    <w:rsid w:val="00903826"/>
    <w:rsid w:val="0091438F"/>
    <w:rsid w:val="009262E4"/>
    <w:rsid w:val="0094136D"/>
    <w:rsid w:val="0095004B"/>
    <w:rsid w:val="00953A13"/>
    <w:rsid w:val="00956137"/>
    <w:rsid w:val="0096038B"/>
    <w:rsid w:val="00962010"/>
    <w:rsid w:val="00964B83"/>
    <w:rsid w:val="00985E5C"/>
    <w:rsid w:val="00997CFE"/>
    <w:rsid w:val="009A06A0"/>
    <w:rsid w:val="009A78FE"/>
    <w:rsid w:val="009B1D53"/>
    <w:rsid w:val="009B28FB"/>
    <w:rsid w:val="009B7C4F"/>
    <w:rsid w:val="009D77B5"/>
    <w:rsid w:val="009F3AFF"/>
    <w:rsid w:val="00A04233"/>
    <w:rsid w:val="00A17CC2"/>
    <w:rsid w:val="00A36450"/>
    <w:rsid w:val="00A5660B"/>
    <w:rsid w:val="00A85982"/>
    <w:rsid w:val="00AB1D23"/>
    <w:rsid w:val="00AC08D1"/>
    <w:rsid w:val="00AC7C92"/>
    <w:rsid w:val="00AF7579"/>
    <w:rsid w:val="00B076AD"/>
    <w:rsid w:val="00B12E65"/>
    <w:rsid w:val="00B33AF6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A4A9F"/>
    <w:rsid w:val="00CA5926"/>
    <w:rsid w:val="00CA5D0D"/>
    <w:rsid w:val="00CC0B73"/>
    <w:rsid w:val="00CD6A4F"/>
    <w:rsid w:val="00CE0992"/>
    <w:rsid w:val="00CE0EA7"/>
    <w:rsid w:val="00CF383D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E054BB"/>
    <w:rsid w:val="00E23E5B"/>
    <w:rsid w:val="00E74D3F"/>
    <w:rsid w:val="00E74F5B"/>
    <w:rsid w:val="00E81FCC"/>
    <w:rsid w:val="00E85F62"/>
    <w:rsid w:val="00EA13D9"/>
    <w:rsid w:val="00EB4C75"/>
    <w:rsid w:val="00EC1D38"/>
    <w:rsid w:val="00EC51C2"/>
    <w:rsid w:val="00EC6C36"/>
    <w:rsid w:val="00ED3AE7"/>
    <w:rsid w:val="00EE0BA0"/>
    <w:rsid w:val="00EE1EB7"/>
    <w:rsid w:val="00EF4488"/>
    <w:rsid w:val="00F16743"/>
    <w:rsid w:val="00F353C9"/>
    <w:rsid w:val="00F61F22"/>
    <w:rsid w:val="00F958EC"/>
    <w:rsid w:val="00FB686E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75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F011-A9D3-47E2-BBF1-656B8602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2</cp:revision>
  <cp:lastPrinted>2020-02-27T11:49:00Z</cp:lastPrinted>
  <dcterms:created xsi:type="dcterms:W3CDTF">2020-02-27T13:42:00Z</dcterms:created>
  <dcterms:modified xsi:type="dcterms:W3CDTF">2020-02-27T13:42:00Z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